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CF7D" w14:textId="394E6433" w:rsidR="00A512E0" w:rsidRPr="00C81E4C" w:rsidRDefault="00A22908" w:rsidP="00C81E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RVU OMS III </w:t>
      </w:r>
      <w:bookmarkStart w:id="0" w:name="_GoBack"/>
      <w:bookmarkEnd w:id="0"/>
      <w:r w:rsidR="00253197" w:rsidRPr="00C81E4C">
        <w:rPr>
          <w:rFonts w:ascii="Arial" w:hAnsi="Arial" w:cs="Arial"/>
          <w:b/>
        </w:rPr>
        <w:t>VGR Presenting Checklist</w:t>
      </w:r>
    </w:p>
    <w:p w14:paraId="459CB1B2" w14:textId="77777777" w:rsidR="00253197" w:rsidRPr="00C81E4C" w:rsidRDefault="00253197" w:rsidP="00C81E4C">
      <w:pPr>
        <w:spacing w:after="0" w:line="240" w:lineRule="auto"/>
        <w:rPr>
          <w:rFonts w:ascii="Arial" w:hAnsi="Arial" w:cs="Arial"/>
        </w:rPr>
      </w:pPr>
    </w:p>
    <w:p w14:paraId="2DD3AD6B" w14:textId="06DB31D5" w:rsidR="00253197" w:rsidRPr="00C81E4C" w:rsidRDefault="00253197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 xml:space="preserve">After </w:t>
      </w:r>
      <w:r w:rsidR="008B7F12">
        <w:rPr>
          <w:rFonts w:ascii="Arial" w:hAnsi="Arial" w:cs="Arial"/>
        </w:rPr>
        <w:t>Approval</w:t>
      </w:r>
      <w:r w:rsidRPr="00C81E4C">
        <w:rPr>
          <w:rFonts w:ascii="Arial" w:hAnsi="Arial" w:cs="Arial"/>
        </w:rPr>
        <w:t>:</w:t>
      </w:r>
    </w:p>
    <w:p w14:paraId="2CB0A801" w14:textId="76D91117" w:rsidR="00253197" w:rsidRPr="00C81E4C" w:rsidRDefault="00253197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ab/>
        <w:t xml:space="preserve">Find </w:t>
      </w:r>
      <w:r w:rsidR="008B7F12">
        <w:rPr>
          <w:rFonts w:ascii="Arial" w:hAnsi="Arial" w:cs="Arial"/>
        </w:rPr>
        <w:t xml:space="preserve">two </w:t>
      </w:r>
      <w:r w:rsidRPr="00C81E4C">
        <w:rPr>
          <w:rFonts w:ascii="Arial" w:hAnsi="Arial" w:cs="Arial"/>
        </w:rPr>
        <w:t>experts (</w:t>
      </w:r>
      <w:r w:rsidR="008B7F12">
        <w:rPr>
          <w:rFonts w:ascii="Arial" w:hAnsi="Arial" w:cs="Arial"/>
        </w:rPr>
        <w:t>preferably preceptors or outside experts</w:t>
      </w:r>
      <w:r w:rsidRPr="00C81E4C">
        <w:rPr>
          <w:rFonts w:ascii="Arial" w:hAnsi="Arial" w:cs="Arial"/>
        </w:rPr>
        <w:t>)</w:t>
      </w:r>
      <w:r w:rsidR="008B7F12">
        <w:rPr>
          <w:rFonts w:ascii="Arial" w:hAnsi="Arial" w:cs="Arial"/>
        </w:rPr>
        <w:t xml:space="preserve">. </w:t>
      </w:r>
    </w:p>
    <w:p w14:paraId="102A08CE" w14:textId="7CB4352D" w:rsidR="00253197" w:rsidRPr="00C81E4C" w:rsidRDefault="00253197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ab/>
        <w:t>Find peer student presenters (usually 2-3 additional presenters</w:t>
      </w:r>
      <w:r w:rsidR="008B7F12">
        <w:rPr>
          <w:rFonts w:ascii="Arial" w:hAnsi="Arial" w:cs="Arial"/>
        </w:rPr>
        <w:t xml:space="preserve"> total</w:t>
      </w:r>
      <w:r w:rsidRPr="00C81E4C">
        <w:rPr>
          <w:rFonts w:ascii="Arial" w:hAnsi="Arial" w:cs="Arial"/>
        </w:rPr>
        <w:t>)</w:t>
      </w:r>
    </w:p>
    <w:p w14:paraId="23E2B0D4" w14:textId="4537E997" w:rsidR="00253197" w:rsidRDefault="00253197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ab/>
        <w:t xml:space="preserve">Begin </w:t>
      </w:r>
      <w:r w:rsidR="008B7F12">
        <w:rPr>
          <w:rFonts w:ascii="Arial" w:hAnsi="Arial" w:cs="Arial"/>
        </w:rPr>
        <w:t xml:space="preserve">the </w:t>
      </w:r>
      <w:r w:rsidRPr="00C81E4C">
        <w:rPr>
          <w:rFonts w:ascii="Arial" w:hAnsi="Arial" w:cs="Arial"/>
        </w:rPr>
        <w:t>IRB process</w:t>
      </w:r>
      <w:r w:rsidR="00B12800">
        <w:rPr>
          <w:rFonts w:ascii="Arial" w:hAnsi="Arial" w:cs="Arial"/>
        </w:rPr>
        <w:t xml:space="preserve"> where necessary</w:t>
      </w:r>
    </w:p>
    <w:p w14:paraId="441DBF15" w14:textId="2D51C28B" w:rsidR="00C81E4C" w:rsidRDefault="00C81E4C" w:rsidP="00C81E4C">
      <w:pPr>
        <w:spacing w:after="0" w:line="240" w:lineRule="auto"/>
        <w:ind w:left="1080" w:hanging="360"/>
        <w:rPr>
          <w:rFonts w:ascii="Arial" w:hAnsi="Arial" w:cs="Arial"/>
        </w:rPr>
      </w:pPr>
      <w:r w:rsidRPr="00C81E4C">
        <w:rPr>
          <w:rFonts w:ascii="Arial" w:hAnsi="Arial" w:cs="Arial"/>
        </w:rPr>
        <w:t xml:space="preserve">Schedule organizational meeting times </w:t>
      </w:r>
      <w:r>
        <w:rPr>
          <w:rFonts w:ascii="Arial" w:hAnsi="Arial" w:cs="Arial"/>
        </w:rPr>
        <w:t xml:space="preserve">starting one month before the presentation </w:t>
      </w:r>
      <w:r w:rsidRPr="00C81E4C">
        <w:rPr>
          <w:rFonts w:ascii="Arial" w:hAnsi="Arial" w:cs="Arial"/>
        </w:rPr>
        <w:t>(</w:t>
      </w:r>
      <w:r w:rsidR="008B7F12">
        <w:rPr>
          <w:rFonts w:ascii="Arial" w:hAnsi="Arial" w:cs="Arial"/>
        </w:rPr>
        <w:t>No longer than 30 minutes long</w:t>
      </w:r>
      <w:r w:rsidRPr="00C81E4C">
        <w:rPr>
          <w:rFonts w:ascii="Arial" w:hAnsi="Arial" w:cs="Arial"/>
        </w:rPr>
        <w:t>)</w:t>
      </w:r>
    </w:p>
    <w:p w14:paraId="46661192" w14:textId="77777777" w:rsidR="00891073" w:rsidRDefault="00891073" w:rsidP="00891073">
      <w:pPr>
        <w:spacing w:after="0" w:line="240" w:lineRule="auto"/>
        <w:rPr>
          <w:rFonts w:ascii="Arial" w:hAnsi="Arial" w:cs="Arial"/>
        </w:rPr>
      </w:pPr>
    </w:p>
    <w:p w14:paraId="575A7BD9" w14:textId="2F309ED8" w:rsidR="00C81E4C" w:rsidRDefault="00253197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 xml:space="preserve">One Month </w:t>
      </w:r>
      <w:r w:rsidR="00C81E4C">
        <w:rPr>
          <w:rFonts w:ascii="Arial" w:hAnsi="Arial" w:cs="Arial"/>
        </w:rPr>
        <w:t>b</w:t>
      </w:r>
      <w:r w:rsidRPr="00C81E4C">
        <w:rPr>
          <w:rFonts w:ascii="Arial" w:hAnsi="Arial" w:cs="Arial"/>
        </w:rPr>
        <w:t>efore Presentation</w:t>
      </w:r>
      <w:r w:rsidR="00C81E4C">
        <w:rPr>
          <w:rFonts w:ascii="Arial" w:hAnsi="Arial" w:cs="Arial"/>
        </w:rPr>
        <w:t>:</w:t>
      </w:r>
    </w:p>
    <w:p w14:paraId="45A23F7D" w14:textId="62BE0BB1" w:rsidR="00C81E4C" w:rsidRDefault="00C81E4C" w:rsidP="00C81E4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Meeting Agenda:</w:t>
      </w:r>
    </w:p>
    <w:p w14:paraId="20E4215C" w14:textId="163CD03A" w:rsidR="00092293" w:rsidRDefault="00092293" w:rsidP="00092293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Identify Presentation Participants</w:t>
      </w:r>
    </w:p>
    <w:p w14:paraId="360CF4C6" w14:textId="1AD47CDC" w:rsidR="002D1980" w:rsidRDefault="002D1980" w:rsidP="00092293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Identify Learning Objectives of the Session</w:t>
      </w:r>
      <w:r w:rsidR="00B12800">
        <w:rPr>
          <w:rFonts w:ascii="Arial" w:hAnsi="Arial" w:cs="Arial"/>
        </w:rPr>
        <w:t xml:space="preserve"> (2 clinical and 2 EBM/IPE)</w:t>
      </w:r>
    </w:p>
    <w:p w14:paraId="6C6E0CCC" w14:textId="4853C2B9" w:rsidR="00253197" w:rsidRDefault="00253197" w:rsidP="00092293">
      <w:pPr>
        <w:spacing w:after="0" w:line="240" w:lineRule="auto"/>
        <w:ind w:left="720" w:firstLine="720"/>
        <w:rPr>
          <w:rFonts w:ascii="Arial" w:hAnsi="Arial" w:cs="Arial"/>
        </w:rPr>
      </w:pPr>
      <w:r w:rsidRPr="00C81E4C">
        <w:rPr>
          <w:rFonts w:ascii="Arial" w:hAnsi="Arial" w:cs="Arial"/>
        </w:rPr>
        <w:t>Validate IRB approv</w:t>
      </w:r>
      <w:r w:rsidR="00C81E4C">
        <w:rPr>
          <w:rFonts w:ascii="Arial" w:hAnsi="Arial" w:cs="Arial"/>
        </w:rPr>
        <w:t>ed</w:t>
      </w:r>
      <w:r w:rsidRPr="00C81E4C">
        <w:rPr>
          <w:rFonts w:ascii="Arial" w:hAnsi="Arial" w:cs="Arial"/>
        </w:rPr>
        <w:t xml:space="preserve"> </w:t>
      </w:r>
    </w:p>
    <w:p w14:paraId="05DD49D9" w14:textId="2904A7F4" w:rsidR="00C81E4C" w:rsidRDefault="00C81E4C" w:rsidP="00C81E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Make Presentation Assignments</w:t>
      </w:r>
    </w:p>
    <w:p w14:paraId="0A0997AD" w14:textId="77777777" w:rsidR="00C81E4C" w:rsidRDefault="00C81E4C" w:rsidP="00C81E4C">
      <w:pPr>
        <w:spacing w:after="0" w:line="240" w:lineRule="auto"/>
        <w:ind w:left="720" w:firstLine="720"/>
        <w:rPr>
          <w:rFonts w:ascii="Arial" w:hAnsi="Arial" w:cs="Arial"/>
        </w:rPr>
      </w:pPr>
      <w:r w:rsidRPr="00C81E4C">
        <w:rPr>
          <w:rFonts w:ascii="Arial" w:hAnsi="Arial" w:cs="Arial"/>
        </w:rPr>
        <w:t>Confirm weekly meeting times</w:t>
      </w:r>
    </w:p>
    <w:p w14:paraId="642AB29E" w14:textId="55133C1A" w:rsidR="00C81E4C" w:rsidRPr="00C81E4C" w:rsidRDefault="00C81E4C" w:rsidP="00C81E4C">
      <w:pPr>
        <w:spacing w:after="0" w:line="240" w:lineRule="auto"/>
        <w:rPr>
          <w:rFonts w:ascii="Arial" w:hAnsi="Arial" w:cs="Arial"/>
        </w:rPr>
      </w:pPr>
    </w:p>
    <w:p w14:paraId="5DF59014" w14:textId="5C332577" w:rsidR="00C81E4C" w:rsidRPr="00C81E4C" w:rsidRDefault="00C81E4C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 xml:space="preserve">Three Weeks before </w:t>
      </w:r>
      <w:r>
        <w:rPr>
          <w:rFonts w:ascii="Arial" w:hAnsi="Arial" w:cs="Arial"/>
        </w:rPr>
        <w:t>Presentation:</w:t>
      </w:r>
    </w:p>
    <w:p w14:paraId="514465D9" w14:textId="5EEB4A61" w:rsidR="00C81E4C" w:rsidRDefault="00C81E4C" w:rsidP="00C81E4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Meeting Agenda:</w:t>
      </w:r>
    </w:p>
    <w:p w14:paraId="3E779884" w14:textId="77777777" w:rsidR="00A22908" w:rsidRDefault="00615891" w:rsidP="006158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908">
        <w:rPr>
          <w:rFonts w:ascii="Arial" w:hAnsi="Arial" w:cs="Arial"/>
        </w:rPr>
        <w:t xml:space="preserve">Presentation Outline </w:t>
      </w:r>
    </w:p>
    <w:p w14:paraId="351DD654" w14:textId="31950F45" w:rsidR="00615891" w:rsidRDefault="00092293" w:rsidP="00A229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Identify P</w:t>
      </w:r>
      <w:r w:rsidR="00615891">
        <w:rPr>
          <w:rFonts w:ascii="Arial" w:hAnsi="Arial" w:cs="Arial"/>
        </w:rPr>
        <w:t xml:space="preserve">resentation </w:t>
      </w:r>
      <w:r>
        <w:rPr>
          <w:rFonts w:ascii="Arial" w:hAnsi="Arial" w:cs="Arial"/>
        </w:rPr>
        <w:t>Research Concerns</w:t>
      </w:r>
    </w:p>
    <w:p w14:paraId="56B0A615" w14:textId="13A4D023" w:rsidR="002D1980" w:rsidRDefault="002D1980" w:rsidP="002D1980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EA64E8">
        <w:rPr>
          <w:rFonts w:ascii="Arial" w:hAnsi="Arial" w:cs="Arial"/>
        </w:rPr>
        <w:t>board-relevant</w:t>
      </w:r>
      <w:r>
        <w:rPr>
          <w:rFonts w:ascii="Arial" w:hAnsi="Arial" w:cs="Arial"/>
        </w:rPr>
        <w:t xml:space="preserve"> materials</w:t>
      </w:r>
    </w:p>
    <w:p w14:paraId="01C5578A" w14:textId="153E0B97" w:rsidR="00092293" w:rsidRPr="00C81E4C" w:rsidRDefault="00092293" w:rsidP="00092293">
      <w:pPr>
        <w:spacing w:after="0" w:line="240" w:lineRule="auto"/>
        <w:ind w:left="720" w:firstLine="720"/>
        <w:rPr>
          <w:rFonts w:ascii="Arial" w:hAnsi="Arial" w:cs="Arial"/>
        </w:rPr>
      </w:pPr>
      <w:r w:rsidRPr="00C81E4C">
        <w:rPr>
          <w:rFonts w:ascii="Arial" w:hAnsi="Arial" w:cs="Arial"/>
        </w:rPr>
        <w:t>Confirm availability by all participants</w:t>
      </w:r>
      <w:r>
        <w:rPr>
          <w:rFonts w:ascii="Arial" w:hAnsi="Arial" w:cs="Arial"/>
        </w:rPr>
        <w:t xml:space="preserve"> and plan for additional participants</w:t>
      </w:r>
    </w:p>
    <w:p w14:paraId="1B93D690" w14:textId="298FE8DD" w:rsidR="00416328" w:rsidRDefault="00092293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C9BA73" w14:textId="44FACC1A" w:rsidR="00416328" w:rsidRDefault="00416328" w:rsidP="00416328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>T</w:t>
      </w:r>
      <w:r w:rsidR="00891073">
        <w:rPr>
          <w:rFonts w:ascii="Arial" w:hAnsi="Arial" w:cs="Arial"/>
        </w:rPr>
        <w:t>wo</w:t>
      </w:r>
      <w:r w:rsidRPr="00C81E4C">
        <w:rPr>
          <w:rFonts w:ascii="Arial" w:hAnsi="Arial" w:cs="Arial"/>
        </w:rPr>
        <w:t xml:space="preserve"> Weeks before </w:t>
      </w:r>
      <w:r>
        <w:rPr>
          <w:rFonts w:ascii="Arial" w:hAnsi="Arial" w:cs="Arial"/>
        </w:rPr>
        <w:t>Presentation:</w:t>
      </w:r>
    </w:p>
    <w:p w14:paraId="6474D0DE" w14:textId="6772B2B8" w:rsidR="001D229A" w:rsidRDefault="001D229A" w:rsidP="00416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PowerPoint Fact Check by a content expert</w:t>
      </w:r>
    </w:p>
    <w:p w14:paraId="130763E6" w14:textId="708AD8E7" w:rsidR="00D85393" w:rsidRDefault="00D85393" w:rsidP="00416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Set </w:t>
      </w:r>
      <w:r w:rsidR="000517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timing of the </w:t>
      </w:r>
      <w:r w:rsidR="008B7F12">
        <w:rPr>
          <w:rFonts w:ascii="Arial" w:hAnsi="Arial" w:cs="Arial"/>
        </w:rPr>
        <w:t>PowerP</w:t>
      </w:r>
      <w:r>
        <w:rPr>
          <w:rFonts w:ascii="Arial" w:hAnsi="Arial" w:cs="Arial"/>
        </w:rPr>
        <w:t>oint</w:t>
      </w:r>
      <w:r w:rsidR="0005179D">
        <w:rPr>
          <w:rFonts w:ascii="Arial" w:hAnsi="Arial" w:cs="Arial"/>
        </w:rPr>
        <w:t xml:space="preserve"> (assign time to every presenter).</w:t>
      </w:r>
    </w:p>
    <w:p w14:paraId="4C7FDEED" w14:textId="5BD31C78" w:rsidR="00D85393" w:rsidRDefault="00D85393" w:rsidP="00D8539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Make sure the expert time is ~1/3  to ½ of the presentation</w:t>
      </w:r>
    </w:p>
    <w:p w14:paraId="4CF8039B" w14:textId="29FF3CF6" w:rsidR="001B2536" w:rsidRPr="00C81E4C" w:rsidRDefault="001B2536" w:rsidP="00D8539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Patient time is 10-15 minutes</w:t>
      </w:r>
    </w:p>
    <w:p w14:paraId="73029ED9" w14:textId="4615E101" w:rsidR="00416328" w:rsidRDefault="00416328" w:rsidP="00416328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Meeting Agenda:</w:t>
      </w:r>
    </w:p>
    <w:p w14:paraId="5065CE83" w14:textId="6E9EE31E" w:rsidR="00891073" w:rsidRDefault="00891073" w:rsidP="00416328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2293">
        <w:rPr>
          <w:rFonts w:ascii="Arial" w:hAnsi="Arial" w:cs="Arial"/>
        </w:rPr>
        <w:t>PowerPoint</w:t>
      </w:r>
      <w:r>
        <w:rPr>
          <w:rFonts w:ascii="Arial" w:hAnsi="Arial" w:cs="Arial"/>
        </w:rPr>
        <w:t xml:space="preserve"> Run-through</w:t>
      </w:r>
      <w:r>
        <w:rPr>
          <w:rFonts w:ascii="Arial" w:hAnsi="Arial" w:cs="Arial"/>
        </w:rPr>
        <w:tab/>
      </w:r>
    </w:p>
    <w:p w14:paraId="5948498A" w14:textId="532E8CA4" w:rsidR="00891073" w:rsidRDefault="00891073" w:rsidP="00416328">
      <w:pPr>
        <w:spacing w:after="0" w:line="240" w:lineRule="auto"/>
        <w:ind w:firstLine="720"/>
        <w:rPr>
          <w:rFonts w:ascii="Arial" w:hAnsi="Arial" w:cs="Arial"/>
        </w:rPr>
      </w:pPr>
    </w:p>
    <w:p w14:paraId="26ABC0F8" w14:textId="5CA2EA9F" w:rsidR="00891073" w:rsidRPr="00C81E4C" w:rsidRDefault="00891073" w:rsidP="008910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Pr="00C81E4C">
        <w:rPr>
          <w:rFonts w:ascii="Arial" w:hAnsi="Arial" w:cs="Arial"/>
        </w:rPr>
        <w:t xml:space="preserve"> Week before </w:t>
      </w:r>
      <w:r>
        <w:rPr>
          <w:rFonts w:ascii="Arial" w:hAnsi="Arial" w:cs="Arial"/>
        </w:rPr>
        <w:t>Presentation:</w:t>
      </w:r>
    </w:p>
    <w:p w14:paraId="4E054A17" w14:textId="19AFFB13" w:rsidR="001D229A" w:rsidRDefault="001D229A" w:rsidP="0089107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Send interactive </w:t>
      </w:r>
      <w:r w:rsidR="00EA64E8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to </w:t>
      </w:r>
      <w:r w:rsidR="008B7F1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Director</w:t>
      </w:r>
    </w:p>
    <w:p w14:paraId="2616A417" w14:textId="31BAED87" w:rsidR="00891073" w:rsidRDefault="00891073" w:rsidP="0089107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Meeting Agenda:</w:t>
      </w:r>
    </w:p>
    <w:p w14:paraId="6B373107" w14:textId="40C3C499" w:rsidR="00891073" w:rsidRDefault="00891073" w:rsidP="0089107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Presentation Run-through</w:t>
      </w:r>
    </w:p>
    <w:p w14:paraId="4037AC7A" w14:textId="535A76D6" w:rsidR="00891073" w:rsidRDefault="00891073" w:rsidP="0089107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Gather bios for experts</w:t>
      </w:r>
    </w:p>
    <w:p w14:paraId="2CAA9F79" w14:textId="58891A0F" w:rsidR="00891073" w:rsidRDefault="00891073" w:rsidP="00891073">
      <w:pPr>
        <w:spacing w:after="0" w:line="240" w:lineRule="auto"/>
        <w:rPr>
          <w:rFonts w:ascii="Arial" w:hAnsi="Arial" w:cs="Arial"/>
        </w:rPr>
      </w:pPr>
    </w:p>
    <w:p w14:paraId="1EB99E66" w14:textId="438D64BA" w:rsidR="00891073" w:rsidRDefault="00891073" w:rsidP="008910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Day of Presentation:</w:t>
      </w:r>
    </w:p>
    <w:p w14:paraId="225E0698" w14:textId="718C4519" w:rsidR="00891073" w:rsidRDefault="00891073" w:rsidP="00A229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9A792F" w14:textId="78F4B600" w:rsidR="00EA64E8" w:rsidRDefault="00A22908" w:rsidP="0089107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Assign</w:t>
      </w:r>
      <w:r w:rsidR="00EA64E8">
        <w:rPr>
          <w:rFonts w:ascii="Arial" w:hAnsi="Arial" w:cs="Arial"/>
        </w:rPr>
        <w:t xml:space="preserve"> someone available to fact-check from </w:t>
      </w:r>
      <w:r w:rsidR="008B7F12">
        <w:rPr>
          <w:rFonts w:ascii="Arial" w:hAnsi="Arial" w:cs="Arial"/>
        </w:rPr>
        <w:t xml:space="preserve">the </w:t>
      </w:r>
      <w:r w:rsidR="00EA64E8">
        <w:rPr>
          <w:rFonts w:ascii="Arial" w:hAnsi="Arial" w:cs="Arial"/>
        </w:rPr>
        <w:t>chat</w:t>
      </w:r>
    </w:p>
    <w:p w14:paraId="7A64D3E2" w14:textId="09218814" w:rsidR="00354E4D" w:rsidRDefault="00354E4D" w:rsidP="00891073">
      <w:pPr>
        <w:spacing w:after="0" w:line="240" w:lineRule="auto"/>
        <w:ind w:firstLine="720"/>
        <w:rPr>
          <w:rFonts w:ascii="Arial" w:hAnsi="Arial" w:cs="Arial"/>
        </w:rPr>
      </w:pPr>
    </w:p>
    <w:p w14:paraId="666E2E38" w14:textId="32276DD4" w:rsidR="00354E4D" w:rsidRDefault="00354E4D" w:rsidP="00354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 Minutes Before the Presentation</w:t>
      </w:r>
    </w:p>
    <w:p w14:paraId="0638CBB6" w14:textId="6551354B" w:rsidR="00354E4D" w:rsidRDefault="00354E4D" w:rsidP="00354E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Test PowerPoint and Screen Sharing</w:t>
      </w:r>
      <w:r w:rsidR="001D229A">
        <w:rPr>
          <w:rFonts w:ascii="Arial" w:hAnsi="Arial" w:cs="Arial"/>
        </w:rPr>
        <w:t xml:space="preserve"> and Poll</w:t>
      </w:r>
      <w:r w:rsidR="00A22908">
        <w:rPr>
          <w:rFonts w:ascii="Arial" w:hAnsi="Arial" w:cs="Arial"/>
        </w:rPr>
        <w:t>s</w:t>
      </w:r>
    </w:p>
    <w:p w14:paraId="1CE2F544" w14:textId="6B387FD0" w:rsidR="00891073" w:rsidRDefault="00354E4D" w:rsidP="008910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D64898" w14:textId="77777777" w:rsidR="00891073" w:rsidRDefault="00891073" w:rsidP="00416328">
      <w:pPr>
        <w:spacing w:after="0" w:line="240" w:lineRule="auto"/>
        <w:ind w:firstLine="720"/>
        <w:rPr>
          <w:rFonts w:ascii="Arial" w:hAnsi="Arial" w:cs="Arial"/>
        </w:rPr>
      </w:pPr>
    </w:p>
    <w:p w14:paraId="047619D5" w14:textId="77777777" w:rsidR="00416328" w:rsidRDefault="00416328" w:rsidP="00C81E4C">
      <w:pPr>
        <w:spacing w:after="0" w:line="240" w:lineRule="auto"/>
        <w:rPr>
          <w:rFonts w:ascii="Arial" w:hAnsi="Arial" w:cs="Arial"/>
        </w:rPr>
      </w:pPr>
    </w:p>
    <w:p w14:paraId="688B1A33" w14:textId="3B7901AD" w:rsidR="00C81E4C" w:rsidRPr="00C81E4C" w:rsidRDefault="00C81E4C" w:rsidP="00C81E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5B45BF" w14:textId="718F7B77" w:rsidR="00C81E4C" w:rsidRPr="00C81E4C" w:rsidRDefault="00C81E4C" w:rsidP="00C81E4C">
      <w:pPr>
        <w:spacing w:after="0" w:line="240" w:lineRule="auto"/>
        <w:rPr>
          <w:rFonts w:ascii="Arial" w:hAnsi="Arial" w:cs="Arial"/>
        </w:rPr>
      </w:pPr>
      <w:r w:rsidRPr="00C81E4C">
        <w:rPr>
          <w:rFonts w:ascii="Arial" w:hAnsi="Arial" w:cs="Arial"/>
        </w:rPr>
        <w:tab/>
      </w:r>
    </w:p>
    <w:p w14:paraId="54EDCF71" w14:textId="77777777" w:rsidR="00253197" w:rsidRPr="00C81E4C" w:rsidRDefault="00253197" w:rsidP="00C81E4C">
      <w:pPr>
        <w:spacing w:after="0" w:line="240" w:lineRule="auto"/>
        <w:rPr>
          <w:rFonts w:ascii="Arial" w:hAnsi="Arial" w:cs="Arial"/>
        </w:rPr>
      </w:pPr>
    </w:p>
    <w:sectPr w:rsidR="00253197" w:rsidRPr="00C8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zNTI1NzcxsLA0t7RU0lEKTi0uzszPAymwqAUA0u8+6iwAAAA="/>
  </w:docVars>
  <w:rsids>
    <w:rsidRoot w:val="00253197"/>
    <w:rsid w:val="0005179D"/>
    <w:rsid w:val="00092293"/>
    <w:rsid w:val="001B2536"/>
    <w:rsid w:val="001D229A"/>
    <w:rsid w:val="00253197"/>
    <w:rsid w:val="002D1980"/>
    <w:rsid w:val="00354E4D"/>
    <w:rsid w:val="003B61E6"/>
    <w:rsid w:val="00416328"/>
    <w:rsid w:val="00615891"/>
    <w:rsid w:val="00891073"/>
    <w:rsid w:val="008B7F12"/>
    <w:rsid w:val="00A22908"/>
    <w:rsid w:val="00A512E0"/>
    <w:rsid w:val="00B12800"/>
    <w:rsid w:val="00C81E4C"/>
    <w:rsid w:val="00D85393"/>
    <w:rsid w:val="00E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CBDAC"/>
  <w15:chartTrackingRefBased/>
  <w15:docId w15:val="{029A6ABB-F11A-4310-A1F5-C4F0802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408847-6cc6-4b66-b47d-6be26c16c7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4F45FFDE2D74C99BBD7DCBA3ACC2D" ma:contentTypeVersion="18" ma:contentTypeDescription="Create a new document." ma:contentTypeScope="" ma:versionID="808075fc1291ccf8af90f7deda87ede1">
  <xsd:schema xmlns:xsd="http://www.w3.org/2001/XMLSchema" xmlns:xs="http://www.w3.org/2001/XMLSchema" xmlns:p="http://schemas.microsoft.com/office/2006/metadata/properties" xmlns:ns3="93408847-6cc6-4b66-b47d-6be26c16c770" xmlns:ns4="a87194c6-a3e4-40d8-b181-8b6e9b04970a" targetNamespace="http://schemas.microsoft.com/office/2006/metadata/properties" ma:root="true" ma:fieldsID="65ae9852379af4069176ff53a34c7a1f" ns3:_="" ns4:_="">
    <xsd:import namespace="93408847-6cc6-4b66-b47d-6be26c16c770"/>
    <xsd:import namespace="a87194c6-a3e4-40d8-b181-8b6e9b049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8847-6cc6-4b66-b47d-6be26c16c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94c6-a3e4-40d8-b181-8b6e9b049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10392-0FDB-48B8-9165-22DE7BC02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ECD0D-DA4D-4088-A32B-7C60C597C1F4}">
  <ds:schemaRefs>
    <ds:schemaRef ds:uri="http://schemas.microsoft.com/office/2006/documentManagement/types"/>
    <ds:schemaRef ds:uri="http://purl.org/dc/elements/1.1/"/>
    <ds:schemaRef ds:uri="a87194c6-a3e4-40d8-b181-8b6e9b04970a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3408847-6cc6-4b66-b47d-6be26c16c77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141910-3740-4DFC-90EE-F9994266A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8847-6cc6-4b66-b47d-6be26c16c770"/>
    <ds:schemaRef ds:uri="a87194c6-a3e4-40d8-b181-8b6e9b049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1205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Brooks, PhD</dc:creator>
  <cp:keywords/>
  <dc:description/>
  <cp:lastModifiedBy>Benjamin Brooks, PhD</cp:lastModifiedBy>
  <cp:revision>3</cp:revision>
  <dcterms:created xsi:type="dcterms:W3CDTF">2024-03-01T15:09:00Z</dcterms:created>
  <dcterms:modified xsi:type="dcterms:W3CDTF">2024-03-01T15:11:00Z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36095bc2-54bb-417e-8995-a398d48b1ff1</vt:lpwstr>
  </property>
  <property fmtid="{D5CDD505-2E9C-101B-9397-08002B2CF9AE}" pid="3" name="ContentTypeId">
    <vt:lpwstr>0x0101009E24F45FFDE2D74C99BBD7DCBA3ACC2D</vt:lpwstr>
  </property>
</Properties>
</file>